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7D" w:rsidRDefault="00852E40" w:rsidP="007310B5">
      <w:pPr>
        <w:pStyle w:val="NoSpacing"/>
        <w:spacing w:before="100" w:beforeAutospacing="1"/>
        <w:jc w:val="center"/>
        <w:rPr>
          <w:rFonts w:ascii="Bookman Old Style" w:hAnsi="Bookman Old Style"/>
          <w:b/>
          <w:color w:val="FF0000"/>
          <w:sz w:val="36"/>
          <w:szCs w:val="36"/>
        </w:rPr>
      </w:pPr>
      <w:bookmarkStart w:id="0" w:name="_GoBack"/>
      <w:bookmarkEnd w:id="0"/>
      <w:r>
        <w:rPr>
          <w:noProof/>
        </w:rPr>
        <mc:AlternateContent>
          <mc:Choice Requires="wps">
            <w:drawing>
              <wp:anchor distT="36576" distB="36576" distL="36576" distR="36576" simplePos="0" relativeHeight="251659264" behindDoc="0" locked="0" layoutInCell="1" allowOverlap="1" wp14:anchorId="660BC585" wp14:editId="17DF6B13">
                <wp:simplePos x="0" y="0"/>
                <wp:positionH relativeFrom="margin">
                  <wp:align>right</wp:align>
                </wp:positionH>
                <wp:positionV relativeFrom="paragraph">
                  <wp:posOffset>276860</wp:posOffset>
                </wp:positionV>
                <wp:extent cx="6057900" cy="45719"/>
                <wp:effectExtent l="0" t="0" r="19050"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719"/>
                        </a:xfrm>
                        <a:prstGeom prst="rect">
                          <a:avLst/>
                        </a:prstGeom>
                        <a:solidFill>
                          <a:srgbClr val="5B9BD5"/>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9B9C1" id="Rectangle 2" o:spid="_x0000_s1026" style="position:absolute;margin-left:425.8pt;margin-top:21.8pt;width:477pt;height:3.6pt;z-index:2516592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" fillcolor="#5b9bd5" strokeweight="2pt">
                <v:shadow color="black [0]"/>
                <v:textbox inset="2.88pt,2.88pt,2.88pt,2.88pt"/>
                <w10:wrap anchorx="margin"/>
              </v:rect>
            </w:pict>
          </mc:Fallback>
        </mc:AlternateContent>
      </w:r>
      <w:r w:rsidRPr="00852E40">
        <w:rPr>
          <w:rFonts w:ascii="Bookman Old Style" w:hAnsi="Bookman Old Style"/>
          <w:b/>
          <w:color w:val="FF0000"/>
          <w:sz w:val="36"/>
          <w:szCs w:val="36"/>
        </w:rPr>
        <w:t>Delaware Volunteer Firefighters Association</w:t>
      </w:r>
    </w:p>
    <w:p w:rsidR="00852E40" w:rsidRPr="007B42B0" w:rsidRDefault="00852E40" w:rsidP="00852E40">
      <w:pPr>
        <w:pStyle w:val="NoSpacing"/>
        <w:jc w:val="center"/>
        <w:rPr>
          <w:rFonts w:ascii="Bookman Old Style" w:hAnsi="Bookman Old Style"/>
          <w:sz w:val="16"/>
          <w:szCs w:val="16"/>
        </w:rPr>
      </w:pPr>
    </w:p>
    <w:p w:rsidR="009F1A7D" w:rsidRPr="00607C34" w:rsidRDefault="009F1A7D" w:rsidP="009F1A7D">
      <w:pPr>
        <w:pStyle w:val="NoSpacing"/>
        <w:rPr>
          <w:b/>
          <w:sz w:val="16"/>
          <w:szCs w:val="16"/>
        </w:rPr>
      </w:pPr>
      <w:r w:rsidRPr="00607C34">
        <w:rPr>
          <w:b/>
          <w:sz w:val="16"/>
          <w:szCs w:val="16"/>
        </w:rPr>
        <w:t>President</w:t>
      </w:r>
      <w:r w:rsidR="00607C34">
        <w:rPr>
          <w:b/>
          <w:sz w:val="16"/>
          <w:szCs w:val="16"/>
        </w:rPr>
        <w:tab/>
      </w:r>
      <w:r w:rsidR="00607C34">
        <w:rPr>
          <w:b/>
          <w:sz w:val="16"/>
          <w:szCs w:val="16"/>
        </w:rPr>
        <w:tab/>
        <w:t xml:space="preserve">        </w:t>
      </w:r>
      <w:r w:rsidR="00C621E4">
        <w:rPr>
          <w:b/>
          <w:sz w:val="16"/>
          <w:szCs w:val="16"/>
        </w:rPr>
        <w:t xml:space="preserve">First Vice President      </w:t>
      </w:r>
      <w:r w:rsidR="00BF1109">
        <w:rPr>
          <w:b/>
          <w:sz w:val="16"/>
          <w:szCs w:val="16"/>
        </w:rPr>
        <w:t xml:space="preserve"> </w:t>
      </w:r>
      <w:r w:rsidR="00000347">
        <w:rPr>
          <w:b/>
          <w:sz w:val="16"/>
          <w:szCs w:val="16"/>
        </w:rPr>
        <w:t xml:space="preserve"> </w:t>
      </w:r>
      <w:r w:rsidR="00BF1109">
        <w:rPr>
          <w:b/>
          <w:sz w:val="16"/>
          <w:szCs w:val="16"/>
        </w:rPr>
        <w:t xml:space="preserve"> </w:t>
      </w:r>
      <w:r w:rsidR="00C621E4">
        <w:rPr>
          <w:b/>
          <w:sz w:val="16"/>
          <w:szCs w:val="16"/>
        </w:rPr>
        <w:t>Second</w:t>
      </w:r>
      <w:r w:rsidR="00BF1109">
        <w:rPr>
          <w:b/>
          <w:sz w:val="16"/>
          <w:szCs w:val="16"/>
        </w:rPr>
        <w:t xml:space="preserve"> Vice P</w:t>
      </w:r>
      <w:r w:rsidR="00000347">
        <w:rPr>
          <w:b/>
          <w:sz w:val="16"/>
          <w:szCs w:val="16"/>
        </w:rPr>
        <w:t xml:space="preserve">resident        </w:t>
      </w:r>
      <w:r w:rsidR="00BF1109">
        <w:rPr>
          <w:b/>
          <w:sz w:val="16"/>
          <w:szCs w:val="16"/>
        </w:rPr>
        <w:t xml:space="preserve"> </w:t>
      </w:r>
      <w:r w:rsidR="00FC6C4A" w:rsidRPr="00607C34">
        <w:rPr>
          <w:b/>
          <w:sz w:val="16"/>
          <w:szCs w:val="16"/>
        </w:rPr>
        <w:t>Secretary</w:t>
      </w:r>
      <w:r w:rsidR="007B42B0" w:rsidRPr="00607C34">
        <w:rPr>
          <w:b/>
          <w:sz w:val="16"/>
          <w:szCs w:val="16"/>
        </w:rPr>
        <w:t xml:space="preserve">        </w:t>
      </w:r>
      <w:r w:rsidR="00607C34">
        <w:rPr>
          <w:b/>
          <w:sz w:val="16"/>
          <w:szCs w:val="16"/>
        </w:rPr>
        <w:t xml:space="preserve">        </w:t>
      </w:r>
      <w:r w:rsidR="00DE4F35">
        <w:rPr>
          <w:b/>
          <w:sz w:val="16"/>
          <w:szCs w:val="16"/>
        </w:rPr>
        <w:t xml:space="preserve">  </w:t>
      </w:r>
      <w:r w:rsidR="00FC6C4A" w:rsidRPr="00607C34">
        <w:rPr>
          <w:b/>
          <w:sz w:val="16"/>
          <w:szCs w:val="16"/>
        </w:rPr>
        <w:t>Treasurer</w:t>
      </w:r>
      <w:r w:rsidR="007B42B0" w:rsidRPr="00607C34">
        <w:rPr>
          <w:b/>
          <w:sz w:val="16"/>
          <w:szCs w:val="16"/>
        </w:rPr>
        <w:t xml:space="preserve">                 </w:t>
      </w:r>
      <w:r w:rsidR="00607C34" w:rsidRPr="00607C34">
        <w:rPr>
          <w:b/>
          <w:sz w:val="16"/>
          <w:szCs w:val="16"/>
        </w:rPr>
        <w:t xml:space="preserve"> </w:t>
      </w:r>
      <w:r w:rsidR="000C4C57">
        <w:rPr>
          <w:b/>
          <w:sz w:val="16"/>
          <w:szCs w:val="16"/>
        </w:rPr>
        <w:t xml:space="preserve"> </w:t>
      </w:r>
      <w:r w:rsidR="007B42B0" w:rsidRPr="00607C34">
        <w:rPr>
          <w:b/>
          <w:sz w:val="16"/>
          <w:szCs w:val="16"/>
        </w:rPr>
        <w:t>Executive Manager</w:t>
      </w:r>
    </w:p>
    <w:p w:rsidR="009F1A7D" w:rsidRPr="007B42B0" w:rsidRDefault="00BF1109" w:rsidP="009F1A7D">
      <w:pPr>
        <w:pStyle w:val="NoSpacing"/>
        <w:rPr>
          <w:sz w:val="16"/>
          <w:szCs w:val="16"/>
        </w:rPr>
      </w:pPr>
      <w:r>
        <w:rPr>
          <w:sz w:val="16"/>
          <w:szCs w:val="16"/>
        </w:rPr>
        <w:t>Willard “Bill” Betts</w:t>
      </w:r>
      <w:r w:rsidR="007B42B0" w:rsidRPr="007B42B0">
        <w:rPr>
          <w:sz w:val="16"/>
          <w:szCs w:val="16"/>
        </w:rPr>
        <w:tab/>
        <w:t xml:space="preserve">        </w:t>
      </w:r>
      <w:r w:rsidR="00FC6C4A" w:rsidRPr="007B42B0">
        <w:rPr>
          <w:sz w:val="16"/>
          <w:szCs w:val="16"/>
        </w:rPr>
        <w:t>Norman “Jay” Jones, Jr.</w:t>
      </w:r>
      <w:r w:rsidR="007B42B0">
        <w:rPr>
          <w:sz w:val="16"/>
          <w:szCs w:val="16"/>
        </w:rPr>
        <w:t xml:space="preserve">  </w:t>
      </w:r>
      <w:r>
        <w:rPr>
          <w:sz w:val="16"/>
          <w:szCs w:val="16"/>
        </w:rPr>
        <w:t xml:space="preserve">Dan Carrier                             </w:t>
      </w:r>
      <w:r w:rsidR="00607C34">
        <w:rPr>
          <w:sz w:val="16"/>
          <w:szCs w:val="16"/>
        </w:rPr>
        <w:t>Elmer B. Steele</w:t>
      </w:r>
      <w:r w:rsidR="007B42B0">
        <w:rPr>
          <w:sz w:val="16"/>
          <w:szCs w:val="16"/>
        </w:rPr>
        <w:t xml:space="preserve">        </w:t>
      </w:r>
      <w:r w:rsidR="00DE4F35">
        <w:rPr>
          <w:sz w:val="16"/>
          <w:szCs w:val="16"/>
        </w:rPr>
        <w:t xml:space="preserve"> </w:t>
      </w:r>
      <w:r>
        <w:rPr>
          <w:sz w:val="16"/>
          <w:szCs w:val="16"/>
        </w:rPr>
        <w:t xml:space="preserve">Terry Whitham    </w:t>
      </w:r>
      <w:r w:rsidR="00607C34">
        <w:rPr>
          <w:sz w:val="16"/>
          <w:szCs w:val="16"/>
        </w:rPr>
        <w:t xml:space="preserve">     Warren F. Jones</w:t>
      </w:r>
    </w:p>
    <w:p w:rsidR="009F1A7D" w:rsidRPr="007B42B0" w:rsidRDefault="00607C34" w:rsidP="009F1A7D">
      <w:pPr>
        <w:pStyle w:val="NoSpacing"/>
        <w:rPr>
          <w:sz w:val="16"/>
          <w:szCs w:val="16"/>
        </w:rPr>
      </w:pPr>
      <w:r>
        <w:rPr>
          <w:sz w:val="16"/>
          <w:szCs w:val="16"/>
        </w:rPr>
        <w:t>P. O. Box 46</w:t>
      </w:r>
      <w:r w:rsidR="00FC6C4A" w:rsidRPr="007B42B0">
        <w:rPr>
          <w:sz w:val="16"/>
          <w:szCs w:val="16"/>
        </w:rPr>
        <w:tab/>
      </w:r>
      <w:r w:rsidR="00BF1109">
        <w:rPr>
          <w:sz w:val="16"/>
          <w:szCs w:val="16"/>
        </w:rPr>
        <w:t xml:space="preserve">        </w:t>
      </w:r>
      <w:r>
        <w:rPr>
          <w:sz w:val="16"/>
          <w:szCs w:val="16"/>
        </w:rPr>
        <w:t xml:space="preserve">300 Railroad Ave.             </w:t>
      </w:r>
      <w:r w:rsidR="00BF1109">
        <w:rPr>
          <w:sz w:val="16"/>
          <w:szCs w:val="16"/>
        </w:rPr>
        <w:t xml:space="preserve">847 N. Waterford La.           </w:t>
      </w:r>
      <w:r>
        <w:rPr>
          <w:sz w:val="16"/>
          <w:szCs w:val="16"/>
        </w:rPr>
        <w:t xml:space="preserve">6259 Steffland Dr.   </w:t>
      </w:r>
      <w:r w:rsidR="00DE4F35">
        <w:rPr>
          <w:sz w:val="16"/>
          <w:szCs w:val="16"/>
        </w:rPr>
        <w:t xml:space="preserve"> </w:t>
      </w:r>
      <w:r w:rsidR="00BF1109">
        <w:rPr>
          <w:sz w:val="16"/>
          <w:szCs w:val="16"/>
        </w:rPr>
        <w:t xml:space="preserve"> </w:t>
      </w:r>
      <w:r w:rsidR="000C4C57">
        <w:rPr>
          <w:sz w:val="16"/>
          <w:szCs w:val="16"/>
        </w:rPr>
        <w:t xml:space="preserve">P. O. Box 818           </w:t>
      </w:r>
      <w:r w:rsidR="00000347">
        <w:rPr>
          <w:sz w:val="16"/>
          <w:szCs w:val="16"/>
        </w:rPr>
        <w:t>22626</w:t>
      </w:r>
      <w:r>
        <w:rPr>
          <w:sz w:val="16"/>
          <w:szCs w:val="16"/>
        </w:rPr>
        <w:t xml:space="preserve"> Southern Pines Dr</w:t>
      </w:r>
    </w:p>
    <w:p w:rsidR="009F1A7D" w:rsidRPr="007B42B0" w:rsidRDefault="00607C34" w:rsidP="009F1A7D">
      <w:pPr>
        <w:pStyle w:val="NoSpacing"/>
        <w:rPr>
          <w:sz w:val="16"/>
          <w:szCs w:val="16"/>
        </w:rPr>
      </w:pPr>
      <w:r>
        <w:rPr>
          <w:sz w:val="16"/>
          <w:szCs w:val="16"/>
        </w:rPr>
        <w:t xml:space="preserve">Frederica, DE 19946     </w:t>
      </w:r>
      <w:r w:rsidR="00BF1109">
        <w:rPr>
          <w:sz w:val="16"/>
          <w:szCs w:val="16"/>
        </w:rPr>
        <w:t xml:space="preserve">       </w:t>
      </w:r>
      <w:r>
        <w:rPr>
          <w:sz w:val="16"/>
          <w:szCs w:val="16"/>
        </w:rPr>
        <w:t xml:space="preserve">Ellendale, DE 19941         </w:t>
      </w:r>
      <w:r w:rsidR="00BF1109">
        <w:rPr>
          <w:sz w:val="16"/>
          <w:szCs w:val="16"/>
        </w:rPr>
        <w:t xml:space="preserve">Wilmington, DE 19808        </w:t>
      </w:r>
      <w:r>
        <w:rPr>
          <w:sz w:val="16"/>
          <w:szCs w:val="16"/>
        </w:rPr>
        <w:t xml:space="preserve">Seaford, DE 19973  </w:t>
      </w:r>
      <w:r w:rsidR="00DE4F35">
        <w:rPr>
          <w:sz w:val="16"/>
          <w:szCs w:val="16"/>
        </w:rPr>
        <w:t xml:space="preserve">  </w:t>
      </w:r>
      <w:r w:rsidR="00BF1109">
        <w:rPr>
          <w:sz w:val="16"/>
          <w:szCs w:val="16"/>
        </w:rPr>
        <w:t>Dover, DE 19901</w:t>
      </w:r>
      <w:r>
        <w:rPr>
          <w:sz w:val="16"/>
          <w:szCs w:val="16"/>
        </w:rPr>
        <w:t xml:space="preserve">     Lewes, DE 19958</w:t>
      </w:r>
    </w:p>
    <w:p w:rsidR="009F1A7D" w:rsidRDefault="00BF1109" w:rsidP="009F1A7D">
      <w:pPr>
        <w:pStyle w:val="NoSpacing"/>
        <w:rPr>
          <w:sz w:val="16"/>
          <w:szCs w:val="16"/>
        </w:rPr>
      </w:pPr>
      <w:r>
        <w:rPr>
          <w:sz w:val="16"/>
          <w:szCs w:val="16"/>
        </w:rPr>
        <w:t>302-535-7080 C</w:t>
      </w:r>
      <w:r>
        <w:rPr>
          <w:sz w:val="16"/>
          <w:szCs w:val="16"/>
        </w:rPr>
        <w:tab/>
        <w:t xml:space="preserve">        </w:t>
      </w:r>
      <w:r w:rsidR="00607C34">
        <w:rPr>
          <w:sz w:val="16"/>
          <w:szCs w:val="16"/>
        </w:rPr>
        <w:t>302-381-9780 C</w:t>
      </w:r>
      <w:r w:rsidR="00607C34">
        <w:rPr>
          <w:sz w:val="16"/>
          <w:szCs w:val="16"/>
        </w:rPr>
        <w:tab/>
        <w:t xml:space="preserve">             </w:t>
      </w:r>
      <w:r w:rsidR="000C4C57">
        <w:rPr>
          <w:sz w:val="16"/>
          <w:szCs w:val="16"/>
        </w:rPr>
        <w:t>302-635-4224 C</w:t>
      </w:r>
      <w:r>
        <w:rPr>
          <w:sz w:val="16"/>
          <w:szCs w:val="16"/>
        </w:rPr>
        <w:t xml:space="preserve">                    </w:t>
      </w:r>
      <w:r w:rsidR="00607C34">
        <w:rPr>
          <w:sz w:val="16"/>
          <w:szCs w:val="16"/>
        </w:rPr>
        <w:t xml:space="preserve">302-542-8922 C       </w:t>
      </w:r>
      <w:r w:rsidR="00DE4F35">
        <w:rPr>
          <w:sz w:val="16"/>
          <w:szCs w:val="16"/>
        </w:rPr>
        <w:t xml:space="preserve">  </w:t>
      </w:r>
      <w:r w:rsidR="000C4C57">
        <w:rPr>
          <w:sz w:val="16"/>
          <w:szCs w:val="16"/>
        </w:rPr>
        <w:t>302-399-6472</w:t>
      </w:r>
      <w:r>
        <w:rPr>
          <w:sz w:val="16"/>
          <w:szCs w:val="16"/>
        </w:rPr>
        <w:t xml:space="preserve"> C      </w:t>
      </w:r>
      <w:r w:rsidR="00607C34">
        <w:rPr>
          <w:sz w:val="16"/>
          <w:szCs w:val="16"/>
        </w:rPr>
        <w:t>302-535-4566 C</w:t>
      </w:r>
    </w:p>
    <w:p w:rsidR="00852E40" w:rsidRDefault="00852E40" w:rsidP="009F1A7D">
      <w:pPr>
        <w:pStyle w:val="NoSpacing"/>
        <w:rPr>
          <w:sz w:val="16"/>
          <w:szCs w:val="16"/>
        </w:rPr>
      </w:pPr>
    </w:p>
    <w:p w:rsidR="00852E40" w:rsidRDefault="00852E40" w:rsidP="00852E40">
      <w:pPr>
        <w:widowControl w:val="0"/>
        <w:spacing w:after="0"/>
        <w:rPr>
          <w:rFonts w:ascii="Times New Roman" w:hAnsi="Times New Roman" w:cs="Times New Roman"/>
          <w:b/>
          <w:bCs/>
          <w:sz w:val="16"/>
          <w:szCs w:val="16"/>
          <w14:ligatures w14:val="none"/>
        </w:rPr>
      </w:pPr>
      <w:r w:rsidRPr="00A44C08">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135890</wp:posOffset>
            </wp:positionV>
            <wp:extent cx="2381885" cy="1371600"/>
            <wp:effectExtent l="0" t="0" r="0" b="0"/>
            <wp:wrapSquare wrapText="bothSides"/>
            <wp:docPr id="2" name="Picture 2" descr="C:\Users\Melissa Kiser\AppData\Local\Microsoft\Windows\Temporary Internet Files\Content.Outlook\3SRVTHP3\DVFA NEW LOGO COLOR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 Kiser\AppData\Local\Microsoft\Windows\Temporary Internet Files\Content.Outlook\3SRVTHP3\DVFA NEW LOGO COLORED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88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16"/>
          <w:szCs w:val="16"/>
          <w14:ligatures w14:val="none"/>
        </w:rPr>
        <w:t>Past President</w:t>
      </w:r>
      <w:r w:rsidR="004148B7">
        <w:rPr>
          <w:rFonts w:ascii="Times New Roman" w:hAnsi="Times New Roman" w:cs="Times New Roman"/>
          <w:sz w:val="16"/>
          <w:szCs w:val="16"/>
          <w14:ligatures w14:val="none"/>
        </w:rPr>
        <w:tab/>
      </w:r>
      <w:r w:rsidR="004148B7">
        <w:rPr>
          <w:rFonts w:ascii="Times New Roman" w:hAnsi="Times New Roman" w:cs="Times New Roman"/>
          <w:sz w:val="16"/>
          <w:szCs w:val="16"/>
          <w14:ligatures w14:val="none"/>
        </w:rPr>
        <w:tab/>
      </w:r>
      <w:r w:rsidR="004148B7">
        <w:rPr>
          <w:rFonts w:ascii="Times New Roman" w:hAnsi="Times New Roman" w:cs="Times New Roman"/>
          <w:sz w:val="16"/>
          <w:szCs w:val="16"/>
          <w14:ligatures w14:val="none"/>
        </w:rPr>
        <w:tab/>
        <w:t xml:space="preserve">              </w:t>
      </w:r>
      <w:r w:rsidR="004148B7">
        <w:rPr>
          <w:b/>
          <w:bCs/>
          <w:sz w:val="16"/>
          <w:szCs w:val="16"/>
          <w14:ligatures w14:val="none"/>
        </w:rPr>
        <w:t xml:space="preserve">County </w:t>
      </w:r>
      <w:r>
        <w:rPr>
          <w:b/>
          <w:bCs/>
          <w:sz w:val="16"/>
          <w:szCs w:val="16"/>
          <w14:ligatures w14:val="none"/>
        </w:rPr>
        <w:t>Presidents</w:t>
      </w:r>
    </w:p>
    <w:p w:rsidR="005F0987" w:rsidRDefault="00BF1109" w:rsidP="005F0987">
      <w:pPr>
        <w:widowControl w:val="0"/>
        <w:spacing w:after="0"/>
        <w:rPr>
          <w:rFonts w:ascii="Times New Roman" w:hAnsi="Times New Roman" w:cs="Times New Roman"/>
          <w:sz w:val="16"/>
          <w:szCs w:val="16"/>
          <w14:ligatures w14:val="none"/>
        </w:rPr>
      </w:pPr>
      <w:r>
        <w:rPr>
          <w:rFonts w:ascii="Times New Roman" w:hAnsi="Times New Roman" w:cs="Times New Roman"/>
          <w:sz w:val="16"/>
          <w:szCs w:val="16"/>
          <w14:ligatures w14:val="none"/>
        </w:rPr>
        <w:t>Ted Walius</w:t>
      </w:r>
      <w:r w:rsidR="005F0987" w:rsidRPr="005F0987">
        <w:rPr>
          <w:rFonts w:ascii="Times New Roman" w:hAnsi="Times New Roman" w:cs="Times New Roman"/>
          <w:sz w:val="16"/>
          <w:szCs w:val="16"/>
          <w14:ligatures w14:val="none"/>
        </w:rPr>
        <w:t xml:space="preserve"> </w:t>
      </w:r>
      <w:r w:rsidR="005F0987">
        <w:rPr>
          <w:rFonts w:ascii="Times New Roman" w:hAnsi="Times New Roman" w:cs="Times New Roman"/>
          <w:sz w:val="16"/>
          <w:szCs w:val="16"/>
          <w14:ligatures w14:val="none"/>
        </w:rPr>
        <w:tab/>
      </w:r>
      <w:r w:rsidR="005F0987">
        <w:rPr>
          <w:rFonts w:ascii="Times New Roman" w:hAnsi="Times New Roman" w:cs="Times New Roman"/>
          <w:sz w:val="16"/>
          <w:szCs w:val="16"/>
          <w14:ligatures w14:val="none"/>
        </w:rPr>
        <w:tab/>
      </w:r>
      <w:r w:rsidR="005F0987">
        <w:rPr>
          <w:rFonts w:ascii="Times New Roman" w:hAnsi="Times New Roman" w:cs="Times New Roman"/>
          <w:sz w:val="16"/>
          <w:szCs w:val="16"/>
          <w14:ligatures w14:val="none"/>
        </w:rPr>
        <w:tab/>
      </w:r>
      <w:r w:rsidR="005F0987">
        <w:rPr>
          <w:rFonts w:ascii="Times New Roman" w:hAnsi="Times New Roman" w:cs="Times New Roman"/>
          <w:sz w:val="16"/>
          <w:szCs w:val="16"/>
          <w14:ligatures w14:val="none"/>
        </w:rPr>
        <w:tab/>
      </w:r>
      <w:r w:rsidR="004148B7">
        <w:rPr>
          <w:rFonts w:ascii="Times New Roman" w:hAnsi="Times New Roman" w:cs="Times New Roman"/>
          <w:sz w:val="16"/>
          <w:szCs w:val="16"/>
          <w14:ligatures w14:val="none"/>
        </w:rPr>
        <w:t xml:space="preserve">    </w:t>
      </w:r>
      <w:r w:rsidR="005B2807" w:rsidRPr="005B2807">
        <w:rPr>
          <w:rFonts w:asciiTheme="minorHAnsi" w:hAnsiTheme="minorHAnsi" w:cstheme="minorHAnsi"/>
          <w:sz w:val="16"/>
          <w:szCs w:val="16"/>
          <w14:ligatures w14:val="none"/>
        </w:rPr>
        <w:t xml:space="preserve">Mark </w:t>
      </w:r>
      <w:proofErr w:type="spellStart"/>
      <w:r w:rsidR="005B2807" w:rsidRPr="005B2807">
        <w:rPr>
          <w:rFonts w:asciiTheme="minorHAnsi" w:hAnsiTheme="minorHAnsi" w:cstheme="minorHAnsi"/>
          <w:sz w:val="16"/>
          <w:szCs w:val="16"/>
          <w14:ligatures w14:val="none"/>
        </w:rPr>
        <w:t>Gott</w:t>
      </w:r>
      <w:proofErr w:type="spellEnd"/>
    </w:p>
    <w:p w:rsidR="005F0987" w:rsidRDefault="00BF1109" w:rsidP="005F0987">
      <w:pPr>
        <w:pStyle w:val="NoSpacing"/>
        <w:rPr>
          <w:rFonts w:ascii="Times New Roman" w:hAnsi="Times New Roman" w:cs="Times New Roman"/>
          <w:i/>
          <w:iCs/>
          <w:sz w:val="16"/>
          <w:szCs w:val="16"/>
        </w:rPr>
      </w:pPr>
      <w:r>
        <w:rPr>
          <w:sz w:val="16"/>
          <w:szCs w:val="16"/>
        </w:rPr>
        <w:t xml:space="preserve"> </w:t>
      </w:r>
      <w:r w:rsidR="000C4C57">
        <w:rPr>
          <w:sz w:val="16"/>
          <w:szCs w:val="16"/>
        </w:rPr>
        <w:t>302-430-2765</w:t>
      </w:r>
      <w:r w:rsidR="005F0987" w:rsidRPr="005F0987">
        <w:rPr>
          <w:rFonts w:ascii="Times New Roman" w:hAnsi="Times New Roman" w:cs="Times New Roman"/>
          <w:i/>
          <w:iCs/>
          <w:sz w:val="16"/>
          <w:szCs w:val="16"/>
        </w:rPr>
        <w:t xml:space="preserve"> </w:t>
      </w:r>
      <w:r w:rsidR="004148B7">
        <w:rPr>
          <w:rFonts w:ascii="Times New Roman" w:hAnsi="Times New Roman" w:cs="Times New Roman"/>
          <w:i/>
          <w:iCs/>
          <w:sz w:val="16"/>
          <w:szCs w:val="16"/>
        </w:rPr>
        <w:tab/>
      </w:r>
      <w:r w:rsidR="004148B7">
        <w:rPr>
          <w:rFonts w:ascii="Times New Roman" w:hAnsi="Times New Roman" w:cs="Times New Roman"/>
          <w:i/>
          <w:iCs/>
          <w:sz w:val="16"/>
          <w:szCs w:val="16"/>
        </w:rPr>
        <w:tab/>
      </w:r>
      <w:r w:rsidR="004148B7">
        <w:rPr>
          <w:rFonts w:ascii="Times New Roman" w:hAnsi="Times New Roman" w:cs="Times New Roman"/>
          <w:i/>
          <w:iCs/>
          <w:sz w:val="16"/>
          <w:szCs w:val="16"/>
        </w:rPr>
        <w:tab/>
        <w:t xml:space="preserve">              </w:t>
      </w:r>
      <w:r w:rsidR="005F0987">
        <w:rPr>
          <w:rFonts w:ascii="Times New Roman" w:hAnsi="Times New Roman" w:cs="Times New Roman"/>
          <w:i/>
          <w:iCs/>
          <w:sz w:val="16"/>
          <w:szCs w:val="16"/>
        </w:rPr>
        <w:t>New Castle County</w:t>
      </w:r>
    </w:p>
    <w:p w:rsidR="005F0987" w:rsidRDefault="005F0987" w:rsidP="005F0987">
      <w:pPr>
        <w:pStyle w:val="NoSpacing"/>
        <w:ind w:left="720"/>
        <w:rPr>
          <w:rFonts w:ascii="Times New Roman" w:hAnsi="Times New Roman" w:cs="Times New Roman"/>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t xml:space="preserve">                  </w:t>
      </w:r>
      <w:r w:rsidR="001407BF">
        <w:rPr>
          <w:rFonts w:ascii="Times New Roman" w:hAnsi="Times New Roman" w:cs="Times New Roman"/>
          <w:sz w:val="16"/>
          <w:szCs w:val="16"/>
        </w:rPr>
        <w:t>302-</w:t>
      </w:r>
      <w:r w:rsidR="005B2807">
        <w:rPr>
          <w:rFonts w:ascii="Times New Roman" w:hAnsi="Times New Roman" w:cs="Times New Roman"/>
          <w:sz w:val="16"/>
          <w:szCs w:val="16"/>
        </w:rPr>
        <w:t>420-1414</w:t>
      </w:r>
      <w:r>
        <w:rPr>
          <w:rFonts w:ascii="Times New Roman" w:hAnsi="Times New Roman" w:cs="Times New Roman"/>
          <w:sz w:val="16"/>
          <w:szCs w:val="16"/>
        </w:rPr>
        <w:t xml:space="preserve"> C</w:t>
      </w:r>
    </w:p>
    <w:p w:rsidR="005F0987" w:rsidRDefault="005F0987" w:rsidP="005F0987">
      <w:pPr>
        <w:widowControl w:val="0"/>
        <w:spacing w:after="0"/>
        <w:rPr>
          <w:rFonts w:ascii="Times New Roman" w:hAnsi="Times New Roman" w:cs="Times New Roman"/>
          <w:sz w:val="16"/>
          <w:szCs w:val="16"/>
          <w14:ligatures w14:val="none"/>
        </w:rPr>
      </w:pPr>
      <w:r w:rsidRPr="00852E40">
        <w:rPr>
          <w:rFonts w:asciiTheme="minorHAnsi" w:hAnsiTheme="minorHAnsi" w:cstheme="minorHAnsi"/>
          <w:b/>
          <w:bCs/>
          <w:sz w:val="16"/>
          <w:szCs w:val="16"/>
          <w14:ligatures w14:val="none"/>
        </w:rPr>
        <w:t>Directors</w:t>
      </w:r>
      <w:r>
        <w:rPr>
          <w:rFonts w:ascii="Times New Roman" w:hAnsi="Times New Roman" w:cs="Times New Roman"/>
          <w:i/>
          <w:iCs/>
          <w:sz w:val="16"/>
          <w:szCs w:val="16"/>
          <w14:ligatures w14:val="none"/>
        </w:rPr>
        <w:t xml:space="preserve">        </w:t>
      </w:r>
      <w:r>
        <w:rPr>
          <w:rFonts w:ascii="Times New Roman" w:hAnsi="Times New Roman" w:cs="Times New Roman"/>
          <w:i/>
          <w:iCs/>
          <w:sz w:val="16"/>
          <w:szCs w:val="16"/>
          <w14:ligatures w14:val="none"/>
        </w:rPr>
        <w:tab/>
      </w:r>
      <w:r>
        <w:rPr>
          <w:rFonts w:ascii="Times New Roman" w:hAnsi="Times New Roman" w:cs="Times New Roman"/>
          <w:i/>
          <w:iCs/>
          <w:sz w:val="16"/>
          <w:szCs w:val="16"/>
          <w14:ligatures w14:val="none"/>
        </w:rPr>
        <w:tab/>
      </w:r>
      <w:r>
        <w:rPr>
          <w:rFonts w:ascii="Times New Roman" w:hAnsi="Times New Roman" w:cs="Times New Roman"/>
          <w:i/>
          <w:iCs/>
          <w:sz w:val="16"/>
          <w:szCs w:val="16"/>
          <w14:ligatures w14:val="none"/>
        </w:rPr>
        <w:tab/>
        <w:t xml:space="preserve">                 </w:t>
      </w:r>
    </w:p>
    <w:p w:rsidR="005F0987" w:rsidRPr="00852E40" w:rsidRDefault="00BF1109" w:rsidP="005F0987">
      <w:pPr>
        <w:widowControl w:val="0"/>
        <w:spacing w:after="0"/>
        <w:rPr>
          <w:rFonts w:asciiTheme="minorHAnsi" w:hAnsiTheme="minorHAnsi" w:cstheme="minorHAnsi"/>
          <w:sz w:val="16"/>
          <w:szCs w:val="16"/>
          <w14:ligatures w14:val="none"/>
        </w:rPr>
      </w:pPr>
      <w:r>
        <w:rPr>
          <w:rFonts w:asciiTheme="minorHAnsi" w:hAnsiTheme="minorHAnsi" w:cstheme="minorHAnsi"/>
          <w:sz w:val="16"/>
          <w:szCs w:val="16"/>
          <w14:ligatures w14:val="none"/>
        </w:rPr>
        <w:t>Tom DiCristofaro</w:t>
      </w:r>
      <w:r w:rsidR="005F0987" w:rsidRPr="005F0987">
        <w:rPr>
          <w:rFonts w:ascii="Times New Roman" w:hAnsi="Times New Roman" w:cs="Times New Roman"/>
          <w:sz w:val="16"/>
          <w:szCs w:val="16"/>
          <w14:ligatures w14:val="none"/>
        </w:rPr>
        <w:t xml:space="preserve"> </w:t>
      </w:r>
      <w:r w:rsidR="004148B7">
        <w:rPr>
          <w:rFonts w:ascii="Times New Roman" w:hAnsi="Times New Roman" w:cs="Times New Roman"/>
          <w:sz w:val="16"/>
          <w:szCs w:val="16"/>
          <w14:ligatures w14:val="none"/>
        </w:rPr>
        <w:tab/>
      </w:r>
      <w:r w:rsidR="004148B7">
        <w:rPr>
          <w:rFonts w:ascii="Times New Roman" w:hAnsi="Times New Roman" w:cs="Times New Roman"/>
          <w:sz w:val="16"/>
          <w:szCs w:val="16"/>
          <w14:ligatures w14:val="none"/>
        </w:rPr>
        <w:tab/>
      </w:r>
      <w:r w:rsidR="004148B7">
        <w:rPr>
          <w:rFonts w:ascii="Times New Roman" w:hAnsi="Times New Roman" w:cs="Times New Roman"/>
          <w:sz w:val="16"/>
          <w:szCs w:val="16"/>
          <w14:ligatures w14:val="none"/>
        </w:rPr>
        <w:tab/>
        <w:t xml:space="preserve">         </w:t>
      </w:r>
      <w:r w:rsidRPr="005B2807">
        <w:rPr>
          <w:rFonts w:asciiTheme="minorHAnsi" w:hAnsiTheme="minorHAnsi" w:cstheme="minorHAnsi"/>
          <w:sz w:val="16"/>
          <w:szCs w:val="16"/>
          <w14:ligatures w14:val="none"/>
        </w:rPr>
        <w:t>Michael Brittingham</w:t>
      </w:r>
    </w:p>
    <w:p w:rsidR="005F0987" w:rsidRPr="00852E40" w:rsidRDefault="005F0987" w:rsidP="005F0987">
      <w:pPr>
        <w:widowControl w:val="0"/>
        <w:spacing w:after="0"/>
        <w:rPr>
          <w:rFonts w:asciiTheme="minorHAnsi" w:hAnsiTheme="minorHAnsi" w:cstheme="minorHAnsi"/>
          <w:i/>
          <w:iCs/>
          <w:sz w:val="16"/>
          <w:szCs w:val="16"/>
          <w14:ligatures w14:val="none"/>
        </w:rPr>
      </w:pPr>
      <w:r w:rsidRPr="00852E40">
        <w:rPr>
          <w:rFonts w:asciiTheme="minorHAnsi" w:hAnsiTheme="minorHAnsi" w:cstheme="minorHAnsi"/>
          <w:i/>
          <w:iCs/>
          <w:sz w:val="16"/>
          <w:szCs w:val="16"/>
          <w14:ligatures w14:val="none"/>
        </w:rPr>
        <w:t>New Castle County</w:t>
      </w:r>
      <w:r w:rsidRPr="005F0987">
        <w:rPr>
          <w:rFonts w:ascii="Times New Roman" w:hAnsi="Times New Roman" w:cs="Times New Roman"/>
          <w:i/>
          <w:iCs/>
          <w:sz w:val="16"/>
          <w:szCs w:val="16"/>
          <w14:ligatures w14:val="none"/>
        </w:rPr>
        <w:t xml:space="preserve"> </w:t>
      </w:r>
      <w:r>
        <w:rPr>
          <w:rFonts w:ascii="Times New Roman" w:hAnsi="Times New Roman" w:cs="Times New Roman"/>
          <w:i/>
          <w:iCs/>
          <w:sz w:val="16"/>
          <w:szCs w:val="16"/>
          <w14:ligatures w14:val="none"/>
        </w:rPr>
        <w:tab/>
      </w:r>
      <w:r>
        <w:rPr>
          <w:rFonts w:ascii="Times New Roman" w:hAnsi="Times New Roman" w:cs="Times New Roman"/>
          <w:i/>
          <w:iCs/>
          <w:sz w:val="16"/>
          <w:szCs w:val="16"/>
          <w14:ligatures w14:val="none"/>
        </w:rPr>
        <w:tab/>
      </w:r>
      <w:r>
        <w:rPr>
          <w:rFonts w:ascii="Times New Roman" w:hAnsi="Times New Roman" w:cs="Times New Roman"/>
          <w:i/>
          <w:iCs/>
          <w:sz w:val="16"/>
          <w:szCs w:val="16"/>
          <w14:ligatures w14:val="none"/>
        </w:rPr>
        <w:tab/>
      </w:r>
      <w:r>
        <w:rPr>
          <w:rFonts w:ascii="Times New Roman" w:hAnsi="Times New Roman" w:cs="Times New Roman"/>
          <w:i/>
          <w:iCs/>
          <w:sz w:val="16"/>
          <w:szCs w:val="16"/>
          <w14:ligatures w14:val="none"/>
        </w:rPr>
        <w:tab/>
      </w:r>
      <w:r w:rsidR="00C527B2">
        <w:rPr>
          <w:rFonts w:ascii="Times New Roman" w:hAnsi="Times New Roman" w:cs="Times New Roman"/>
          <w:i/>
          <w:iCs/>
          <w:sz w:val="16"/>
          <w:szCs w:val="16"/>
          <w14:ligatures w14:val="none"/>
        </w:rPr>
        <w:t>Kent County</w:t>
      </w:r>
    </w:p>
    <w:p w:rsidR="005F0987" w:rsidRPr="005F0987" w:rsidRDefault="000C4C57" w:rsidP="005F0987">
      <w:pPr>
        <w:widowControl w:val="0"/>
        <w:spacing w:after="0"/>
        <w:rPr>
          <w:rFonts w:asciiTheme="minorHAnsi" w:hAnsiTheme="minorHAnsi" w:cstheme="minorHAnsi"/>
          <w:sz w:val="16"/>
          <w:szCs w:val="16"/>
          <w14:ligatures w14:val="none"/>
        </w:rPr>
      </w:pPr>
      <w:r>
        <w:rPr>
          <w:rFonts w:asciiTheme="minorHAnsi" w:hAnsiTheme="minorHAnsi" w:cstheme="minorHAnsi"/>
          <w:sz w:val="16"/>
          <w:szCs w:val="16"/>
          <w14:ligatures w14:val="none"/>
        </w:rPr>
        <w:t>302-293-3543</w:t>
      </w:r>
      <w:r w:rsidR="005F0987" w:rsidRPr="005F0987">
        <w:rPr>
          <w:rFonts w:asciiTheme="minorHAnsi" w:hAnsiTheme="minorHAnsi" w:cstheme="minorHAnsi"/>
          <w:sz w:val="16"/>
          <w:szCs w:val="16"/>
          <w14:ligatures w14:val="none"/>
        </w:rPr>
        <w:t xml:space="preserve"> C</w:t>
      </w:r>
      <w:r w:rsidR="005F0987" w:rsidRPr="005F0987">
        <w:rPr>
          <w:rFonts w:asciiTheme="minorHAnsi" w:hAnsiTheme="minorHAnsi" w:cstheme="minorHAnsi"/>
          <w:sz w:val="16"/>
          <w:szCs w:val="16"/>
          <w14:ligatures w14:val="none"/>
        </w:rPr>
        <w:tab/>
      </w:r>
      <w:r w:rsidR="005F0987" w:rsidRPr="005F0987">
        <w:rPr>
          <w:rFonts w:asciiTheme="minorHAnsi" w:hAnsiTheme="minorHAnsi" w:cstheme="minorHAnsi"/>
          <w:sz w:val="16"/>
          <w:szCs w:val="16"/>
          <w14:ligatures w14:val="none"/>
        </w:rPr>
        <w:tab/>
      </w:r>
      <w:r w:rsidR="005F0987" w:rsidRPr="005F0987">
        <w:rPr>
          <w:rFonts w:asciiTheme="minorHAnsi" w:hAnsiTheme="minorHAnsi" w:cstheme="minorHAnsi"/>
          <w:sz w:val="16"/>
          <w:szCs w:val="16"/>
          <w14:ligatures w14:val="none"/>
        </w:rPr>
        <w:tab/>
      </w:r>
      <w:r w:rsidR="005F0987" w:rsidRPr="005F0987">
        <w:rPr>
          <w:rFonts w:asciiTheme="minorHAnsi" w:hAnsiTheme="minorHAnsi" w:cstheme="minorHAnsi"/>
          <w:sz w:val="16"/>
          <w:szCs w:val="16"/>
          <w14:ligatures w14:val="none"/>
        </w:rPr>
        <w:tab/>
      </w:r>
      <w:r w:rsidR="00A82D42">
        <w:rPr>
          <w:rFonts w:asciiTheme="minorHAnsi" w:hAnsiTheme="minorHAnsi" w:cstheme="minorHAnsi"/>
          <w:sz w:val="16"/>
          <w:szCs w:val="16"/>
          <w14:ligatures w14:val="none"/>
        </w:rPr>
        <w:t>302-</w:t>
      </w:r>
      <w:r w:rsidR="00621CBD">
        <w:rPr>
          <w:rFonts w:asciiTheme="minorHAnsi" w:hAnsiTheme="minorHAnsi" w:cstheme="minorHAnsi"/>
          <w:sz w:val="16"/>
          <w:szCs w:val="16"/>
          <w14:ligatures w14:val="none"/>
        </w:rPr>
        <w:t>331-6226</w:t>
      </w:r>
      <w:r w:rsidR="00E02207">
        <w:rPr>
          <w:rFonts w:asciiTheme="minorHAnsi" w:hAnsiTheme="minorHAnsi" w:cstheme="minorHAnsi"/>
          <w:sz w:val="16"/>
          <w:szCs w:val="16"/>
          <w14:ligatures w14:val="none"/>
        </w:rPr>
        <w:t xml:space="preserve"> </w:t>
      </w:r>
      <w:r w:rsidR="004148B7">
        <w:rPr>
          <w:rFonts w:asciiTheme="minorHAnsi" w:hAnsiTheme="minorHAnsi" w:cstheme="minorHAnsi"/>
          <w:sz w:val="16"/>
          <w:szCs w:val="16"/>
          <w14:ligatures w14:val="none"/>
        </w:rPr>
        <w:t>C</w:t>
      </w:r>
    </w:p>
    <w:p w:rsidR="005F0987" w:rsidRPr="005F0987" w:rsidRDefault="005F0987" w:rsidP="005F0987">
      <w:pPr>
        <w:pStyle w:val="NoSpacing"/>
        <w:rPr>
          <w:rFonts w:cstheme="minorHAnsi"/>
          <w:sz w:val="10"/>
          <w:szCs w:val="10"/>
        </w:rPr>
      </w:pPr>
    </w:p>
    <w:p w:rsidR="005F0987" w:rsidRPr="005F0987" w:rsidRDefault="005F0987" w:rsidP="005F0987">
      <w:pPr>
        <w:pStyle w:val="NoSpacing"/>
        <w:rPr>
          <w:rFonts w:cstheme="minorHAnsi"/>
          <w:sz w:val="16"/>
          <w:szCs w:val="16"/>
        </w:rPr>
      </w:pPr>
      <w:r w:rsidRPr="005F0987">
        <w:rPr>
          <w:rFonts w:cstheme="minorHAnsi"/>
          <w:sz w:val="16"/>
          <w:szCs w:val="16"/>
        </w:rPr>
        <w:t>Ken Ryder</w:t>
      </w:r>
      <w:r w:rsidRPr="005F098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5B2807" w:rsidRPr="005B2807">
        <w:rPr>
          <w:rFonts w:cstheme="minorHAnsi"/>
          <w:sz w:val="16"/>
          <w:szCs w:val="16"/>
        </w:rPr>
        <w:t>Hunter Holland</w:t>
      </w:r>
    </w:p>
    <w:p w:rsidR="005F0987" w:rsidRDefault="005F0987" w:rsidP="005F0987">
      <w:pPr>
        <w:widowControl w:val="0"/>
        <w:spacing w:after="0"/>
        <w:rPr>
          <w:i/>
          <w:iCs/>
          <w:sz w:val="16"/>
          <w:szCs w:val="16"/>
          <w14:ligatures w14:val="none"/>
        </w:rPr>
      </w:pPr>
      <w:r w:rsidRPr="00852E40">
        <w:rPr>
          <w:rFonts w:asciiTheme="minorHAnsi" w:hAnsiTheme="minorHAnsi" w:cstheme="minorHAnsi"/>
          <w:i/>
          <w:iCs/>
          <w:sz w:val="16"/>
          <w:szCs w:val="16"/>
          <w14:ligatures w14:val="none"/>
        </w:rPr>
        <w:t>Kent County</w:t>
      </w:r>
      <w:r w:rsidRPr="005F0987">
        <w:rPr>
          <w:i/>
          <w:iCs/>
          <w:sz w:val="16"/>
          <w:szCs w:val="16"/>
          <w14:ligatures w14:val="none"/>
        </w:rPr>
        <w:t xml:space="preserve"> </w:t>
      </w:r>
      <w:r>
        <w:rPr>
          <w:i/>
          <w:iCs/>
          <w:sz w:val="16"/>
          <w:szCs w:val="16"/>
          <w14:ligatures w14:val="none"/>
        </w:rPr>
        <w:t xml:space="preserve"> </w:t>
      </w:r>
      <w:r>
        <w:rPr>
          <w:i/>
          <w:iCs/>
          <w:sz w:val="16"/>
          <w:szCs w:val="16"/>
          <w14:ligatures w14:val="none"/>
        </w:rPr>
        <w:tab/>
      </w:r>
      <w:r>
        <w:rPr>
          <w:i/>
          <w:iCs/>
          <w:sz w:val="16"/>
          <w:szCs w:val="16"/>
          <w14:ligatures w14:val="none"/>
        </w:rPr>
        <w:tab/>
      </w:r>
      <w:r>
        <w:rPr>
          <w:i/>
          <w:iCs/>
          <w:sz w:val="16"/>
          <w:szCs w:val="16"/>
          <w14:ligatures w14:val="none"/>
        </w:rPr>
        <w:tab/>
      </w:r>
      <w:r>
        <w:rPr>
          <w:i/>
          <w:iCs/>
          <w:sz w:val="16"/>
          <w:szCs w:val="16"/>
          <w14:ligatures w14:val="none"/>
        </w:rPr>
        <w:tab/>
        <w:t>Sussex Count</w:t>
      </w:r>
      <w:r w:rsidR="004148B7">
        <w:rPr>
          <w:i/>
          <w:iCs/>
          <w:sz w:val="16"/>
          <w:szCs w:val="16"/>
          <w14:ligatures w14:val="none"/>
        </w:rPr>
        <w:t>y</w:t>
      </w:r>
    </w:p>
    <w:p w:rsidR="005F0987" w:rsidRDefault="005F0987" w:rsidP="005F0987">
      <w:pPr>
        <w:pStyle w:val="NoSpacing"/>
        <w:rPr>
          <w:rFonts w:ascii="Times New Roman" w:hAnsi="Times New Roman" w:cs="Times New Roman"/>
          <w:sz w:val="16"/>
          <w:szCs w:val="16"/>
        </w:rPr>
      </w:pPr>
      <w:r w:rsidRPr="005F0987">
        <w:rPr>
          <w:sz w:val="16"/>
          <w:szCs w:val="16"/>
        </w:rPr>
        <w:t xml:space="preserve">302-245-1417 C </w:t>
      </w:r>
      <w:r w:rsidRPr="005F0987">
        <w:rPr>
          <w:sz w:val="16"/>
          <w:szCs w:val="16"/>
        </w:rPr>
        <w:tab/>
      </w:r>
      <w:r w:rsidRPr="005F0987">
        <w:rPr>
          <w:sz w:val="16"/>
          <w:szCs w:val="16"/>
        </w:rPr>
        <w:tab/>
      </w:r>
      <w:r w:rsidRPr="005F0987">
        <w:rPr>
          <w:sz w:val="16"/>
          <w:szCs w:val="16"/>
        </w:rPr>
        <w:tab/>
      </w:r>
      <w:r w:rsidRPr="005F0987">
        <w:rPr>
          <w:sz w:val="16"/>
          <w:szCs w:val="16"/>
        </w:rPr>
        <w:tab/>
      </w:r>
      <w:r w:rsidR="004148B7" w:rsidRPr="005F0987">
        <w:rPr>
          <w:sz w:val="16"/>
          <w:szCs w:val="16"/>
        </w:rPr>
        <w:t>302-</w:t>
      </w:r>
      <w:r w:rsidR="004148B7">
        <w:rPr>
          <w:sz w:val="16"/>
          <w:szCs w:val="16"/>
        </w:rPr>
        <w:t>258-5268</w:t>
      </w:r>
      <w:r w:rsidR="00E02207">
        <w:rPr>
          <w:sz w:val="16"/>
          <w:szCs w:val="16"/>
        </w:rPr>
        <w:t xml:space="preserve"> </w:t>
      </w:r>
      <w:r w:rsidR="004148B7">
        <w:rPr>
          <w:sz w:val="16"/>
          <w:szCs w:val="16"/>
        </w:rPr>
        <w:t xml:space="preserve">C                                                                                                                    </w:t>
      </w:r>
      <w:r w:rsidRPr="005F0987">
        <w:rPr>
          <w:rFonts w:ascii="Times New Roman" w:hAnsi="Times New Roman" w:cs="Times New Roman"/>
          <w:sz w:val="16"/>
          <w:szCs w:val="16"/>
        </w:rPr>
        <w:t xml:space="preserve"> </w:t>
      </w:r>
    </w:p>
    <w:p w:rsidR="005F0987" w:rsidRPr="005F0987" w:rsidRDefault="005F0987" w:rsidP="005F0987">
      <w:pPr>
        <w:pStyle w:val="NoSpacing"/>
        <w:rPr>
          <w:rFonts w:eastAsia="Times New Roman" w:cstheme="minorHAnsi"/>
          <w:color w:val="000000"/>
          <w:kern w:val="28"/>
          <w:sz w:val="16"/>
          <w:szCs w:val="16"/>
          <w14:cntxtAlts/>
        </w:rPr>
      </w:pPr>
      <w:r w:rsidRPr="005F0987">
        <w:rPr>
          <w:rFonts w:ascii="Times New Roman" w:hAnsi="Times New Roman" w:cs="Times New Roman"/>
          <w:sz w:val="16"/>
          <w:szCs w:val="16"/>
        </w:rPr>
        <w:t xml:space="preserve"> </w:t>
      </w:r>
      <w:r w:rsidRPr="005F0987">
        <w:rPr>
          <w:rFonts w:eastAsia="Times New Roman" w:cstheme="minorHAnsi"/>
          <w:color w:val="000000"/>
          <w:kern w:val="28"/>
          <w:sz w:val="16"/>
          <w:szCs w:val="16"/>
          <w14:cntxtAlts/>
        </w:rPr>
        <w:t xml:space="preserve">      </w:t>
      </w:r>
    </w:p>
    <w:p w:rsidR="00B607EB" w:rsidRPr="00B607EB" w:rsidRDefault="005F0987" w:rsidP="00B607EB">
      <w:pPr>
        <w:pStyle w:val="NoSpacing"/>
        <w:rPr>
          <w:rFonts w:cstheme="minorHAnsi"/>
          <w:i/>
          <w:iCs/>
          <w:sz w:val="16"/>
          <w:szCs w:val="16"/>
        </w:rPr>
      </w:pPr>
      <w:r w:rsidRPr="00852E40">
        <w:rPr>
          <w:rFonts w:cstheme="minorHAnsi"/>
          <w:sz w:val="16"/>
          <w:szCs w:val="16"/>
        </w:rPr>
        <w:t>Ron O’Neal</w:t>
      </w:r>
      <w:r w:rsidR="00B607EB">
        <w:rPr>
          <w:rFonts w:cstheme="minorHAnsi"/>
          <w:sz w:val="16"/>
          <w:szCs w:val="16"/>
        </w:rPr>
        <w:t xml:space="preserve">                           </w:t>
      </w:r>
      <w:r w:rsidRPr="00B607EB">
        <w:rPr>
          <w:sz w:val="24"/>
          <w:szCs w:val="24"/>
        </w:rPr>
        <w:t>122 South Bradford Street, P. O. Box 1849, Dover, DE 19903</w:t>
      </w:r>
      <w:r w:rsidR="00B607EB">
        <w:t xml:space="preserve"> </w:t>
      </w:r>
      <w:r w:rsidR="00B607EB">
        <w:tab/>
      </w:r>
      <w:r w:rsidR="00B607EB" w:rsidRPr="00B607EB">
        <w:rPr>
          <w:b/>
          <w:sz w:val="16"/>
          <w:szCs w:val="16"/>
        </w:rPr>
        <w:t>DVFA Chaplain</w:t>
      </w:r>
    </w:p>
    <w:p w:rsidR="00B607EB" w:rsidRPr="00852E40" w:rsidRDefault="00B607EB" w:rsidP="00B607EB">
      <w:pPr>
        <w:pStyle w:val="NoSpacing"/>
        <w:rPr>
          <w:rFonts w:cstheme="minorHAnsi"/>
          <w:sz w:val="16"/>
          <w:szCs w:val="16"/>
        </w:rPr>
      </w:pPr>
      <w:r w:rsidRPr="00852E40">
        <w:rPr>
          <w:rFonts w:cstheme="minorHAnsi"/>
          <w:i/>
          <w:iCs/>
          <w:sz w:val="16"/>
          <w:szCs w:val="16"/>
        </w:rPr>
        <w:t>Sussex County</w:t>
      </w:r>
      <w:r w:rsidRPr="005F0987">
        <w:t xml:space="preserve"> </w:t>
      </w:r>
      <w:r>
        <w:t xml:space="preserve">                        </w:t>
      </w:r>
      <w:r w:rsidR="00B211CA">
        <w:t xml:space="preserve">302-734-9390 </w:t>
      </w:r>
      <w:r w:rsidR="00832CA9">
        <w:t xml:space="preserve">(Fax 302-734-9404) </w:t>
      </w:r>
      <w:hyperlink r:id="rId6" w:history="1">
        <w:r w:rsidR="005F0987" w:rsidRPr="005F0987">
          <w:rPr>
            <w:color w:val="085296"/>
            <w:u w:val="single"/>
          </w:rPr>
          <w:t>www.dvfassn.com</w:t>
        </w:r>
      </w:hyperlink>
      <w:r>
        <w:tab/>
      </w:r>
      <w:r>
        <w:tab/>
      </w:r>
      <w:r w:rsidR="000C4C57">
        <w:rPr>
          <w:sz w:val="16"/>
          <w:szCs w:val="16"/>
        </w:rPr>
        <w:t>Rev. Blake Bowers</w:t>
      </w:r>
      <w:r>
        <w:t xml:space="preserve"> </w:t>
      </w:r>
    </w:p>
    <w:p w:rsidR="005F0987" w:rsidRPr="005F0987" w:rsidRDefault="00B607EB" w:rsidP="00B607EB">
      <w:pPr>
        <w:spacing w:after="160" w:line="256" w:lineRule="auto"/>
        <w:rPr>
          <w:rFonts w:ascii="Lucida Calligraphy" w:hAnsi="Lucida Calligraphy"/>
          <w:b/>
          <w:bCs/>
          <w:color w:val="C00000"/>
          <w:sz w:val="16"/>
          <w:szCs w:val="16"/>
          <w14:ligatures w14:val="none"/>
        </w:rPr>
      </w:pPr>
      <w:r w:rsidRPr="00852E40">
        <w:rPr>
          <w:rFonts w:asciiTheme="minorHAnsi" w:hAnsiTheme="minorHAnsi" w:cstheme="minorHAnsi"/>
          <w:sz w:val="16"/>
          <w:szCs w:val="16"/>
          <w14:ligatures w14:val="none"/>
        </w:rPr>
        <w:t>302-249-3972</w:t>
      </w:r>
      <w:r>
        <w:rPr>
          <w:rFonts w:asciiTheme="minorHAnsi" w:hAnsiTheme="minorHAnsi" w:cstheme="minorHAnsi"/>
          <w:sz w:val="16"/>
          <w:szCs w:val="16"/>
          <w14:ligatures w14:val="none"/>
        </w:rPr>
        <w:t xml:space="preserve"> C</w:t>
      </w:r>
      <w:r w:rsidRPr="005F0987">
        <w:rPr>
          <w:rFonts w:ascii="Lucida Calligraphy" w:hAnsi="Lucida Calligraphy"/>
          <w:b/>
          <w:bCs/>
          <w:color w:val="C00000"/>
          <w:sz w:val="18"/>
          <w:szCs w:val="18"/>
          <w14:ligatures w14:val="none"/>
        </w:rPr>
        <w:t xml:space="preserve"> </w:t>
      </w:r>
      <w:r>
        <w:rPr>
          <w:rFonts w:ascii="Lucida Calligraphy" w:hAnsi="Lucida Calligraphy"/>
          <w:b/>
          <w:bCs/>
          <w:color w:val="C00000"/>
          <w:sz w:val="18"/>
          <w:szCs w:val="18"/>
          <w14:ligatures w14:val="none"/>
        </w:rPr>
        <w:t xml:space="preserve">           </w:t>
      </w:r>
      <w:r w:rsidR="005F0987" w:rsidRPr="005F0987">
        <w:rPr>
          <w:rFonts w:ascii="Lucida Calligraphy" w:hAnsi="Lucida Calligraphy"/>
          <w:b/>
          <w:bCs/>
          <w:color w:val="C00000"/>
          <w:sz w:val="18"/>
          <w:szCs w:val="18"/>
          <w14:ligatures w14:val="none"/>
        </w:rPr>
        <w:t>“Serving Delaware’s Volunteer Fire Companies Since 1921”</w:t>
      </w:r>
      <w:r>
        <w:rPr>
          <w:rFonts w:ascii="Lucida Calligraphy" w:hAnsi="Lucida Calligraphy"/>
          <w:b/>
          <w:bCs/>
          <w:color w:val="C00000"/>
          <w:sz w:val="18"/>
          <w:szCs w:val="18"/>
          <w14:ligatures w14:val="none"/>
        </w:rPr>
        <w:tab/>
      </w:r>
      <w:r w:rsidR="000C4C57">
        <w:rPr>
          <w:rFonts w:asciiTheme="minorHAnsi" w:hAnsiTheme="minorHAnsi" w:cstheme="minorHAnsi"/>
          <w:bCs/>
          <w:color w:val="auto"/>
          <w:sz w:val="16"/>
          <w:szCs w:val="16"/>
          <w14:ligatures w14:val="none"/>
        </w:rPr>
        <w:t>302-519-3313</w:t>
      </w:r>
      <w:r>
        <w:rPr>
          <w:rFonts w:asciiTheme="minorHAnsi" w:hAnsiTheme="minorHAnsi" w:cstheme="minorHAnsi"/>
          <w:bCs/>
          <w:color w:val="auto"/>
          <w:sz w:val="16"/>
          <w:szCs w:val="16"/>
          <w14:ligatures w14:val="none"/>
        </w:rPr>
        <w:t xml:space="preserve"> C</w:t>
      </w:r>
    </w:p>
    <w:p w:rsidR="00B211CA" w:rsidRDefault="00B211CA" w:rsidP="00B211CA">
      <w:pPr>
        <w:suppressAutoHyphens/>
        <w:rPr>
          <w:rFonts w:ascii="Times New Roman" w:hAnsi="Times New Roman" w:cs="Times New Roman"/>
          <w:bCs/>
          <w:kern w:val="0"/>
          <w:sz w:val="24"/>
          <w:szCs w:val="24"/>
          <w:lang w:eastAsia="ar-SA"/>
        </w:rPr>
      </w:pPr>
    </w:p>
    <w:p w:rsidR="00B211CA" w:rsidRDefault="00B211CA" w:rsidP="00B211CA">
      <w:pPr>
        <w:suppressAutoHyphens/>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TO:  2019 DVFA SCHOLARSHIP APPLICANT</w:t>
      </w:r>
    </w:p>
    <w:p w:rsidR="00B211CA" w:rsidRDefault="00B211CA" w:rsidP="00B211CA">
      <w:pPr>
        <w:suppressAutoHyphens/>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FROM:  SCHOLARSHIP COMMITTEE</w:t>
      </w:r>
    </w:p>
    <w:p w:rsidR="00B211CA" w:rsidRDefault="00B211CA" w:rsidP="00B211CA">
      <w:pPr>
        <w:suppressAutoHyphens/>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RE:  APPLICATION PACKETS</w:t>
      </w:r>
    </w:p>
    <w:p w:rsidR="00B211CA" w:rsidRDefault="00B211CA" w:rsidP="00B211CA">
      <w:pPr>
        <w:suppressAutoHyphens/>
        <w:rPr>
          <w:rFonts w:ascii="Times New Roman" w:hAnsi="Times New Roman" w:cs="Times New Roman"/>
          <w:bCs/>
          <w:kern w:val="0"/>
          <w:sz w:val="24"/>
          <w:szCs w:val="24"/>
          <w:lang w:eastAsia="ar-SA"/>
        </w:rPr>
      </w:pPr>
    </w:p>
    <w:p w:rsidR="00B211CA" w:rsidRDefault="00B211CA" w:rsidP="000A0686">
      <w:pPr>
        <w:suppressAutoHyphens/>
        <w:jc w:val="both"/>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 xml:space="preserve">Thank you for considering the Delaware Volunteer Firefighter’s Association Scholarship program. We have posted all of the necessary information to make your application to this program as simple as possible. Please remember that all information submitted to the Scholarship Committee must be typed and mailed directly to the address shown. </w:t>
      </w:r>
      <w:r>
        <w:rPr>
          <w:rFonts w:ascii="Times New Roman" w:hAnsi="Times New Roman" w:cs="Times New Roman"/>
          <w:b/>
          <w:kern w:val="0"/>
          <w:sz w:val="24"/>
          <w:szCs w:val="24"/>
          <w:u w:val="single"/>
          <w:lang w:eastAsia="ar-SA"/>
        </w:rPr>
        <w:t>DO NOT</w:t>
      </w:r>
      <w:r>
        <w:rPr>
          <w:rFonts w:ascii="Times New Roman" w:hAnsi="Times New Roman" w:cs="Times New Roman"/>
          <w:b/>
          <w:kern w:val="0"/>
          <w:sz w:val="24"/>
          <w:szCs w:val="24"/>
          <w:lang w:eastAsia="ar-SA"/>
        </w:rPr>
        <w:t xml:space="preserve"> </w:t>
      </w:r>
      <w:r>
        <w:rPr>
          <w:rFonts w:ascii="Times New Roman" w:hAnsi="Times New Roman" w:cs="Times New Roman"/>
          <w:bCs/>
          <w:kern w:val="0"/>
          <w:sz w:val="24"/>
          <w:szCs w:val="24"/>
          <w:lang w:eastAsia="ar-SA"/>
        </w:rPr>
        <w:t>give any information to a DVFA firefighter or Ladies Auxiliary member for delivery to either the Fire School or to the Scholarship Committee. The Scholarship Committee will automatically reject information received in this manner.</w:t>
      </w:r>
    </w:p>
    <w:p w:rsidR="00B211CA" w:rsidRDefault="00B211CA" w:rsidP="000A0686">
      <w:pPr>
        <w:suppressAutoHyphens/>
        <w:spacing w:before="280"/>
        <w:ind w:left="15" w:right="533"/>
        <w:jc w:val="both"/>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Should you have specific questions, you may call ANY of the Co-Chairs of the DVFA Scholarship Committee: Ken Ryder at 302-245-1417, Ron O’Neal at 302-249-3972, or Anthony Guzzo at 302-239-7923. THE DEADLINE FOR THIS YEAR’S SCHOLARSHIP APPLICATION IS SATURDAY, MARCH 30, 2019. Remember, all information (i.e. application, letters of recommendation, college and fire school transcripts, etc.) must be postmarked no later than March 30, 2019, in order to be considered for this year’s scholarship.</w:t>
      </w:r>
    </w:p>
    <w:p w:rsidR="00B211CA" w:rsidRPr="0072539A" w:rsidRDefault="00B211CA" w:rsidP="000A0686">
      <w:pPr>
        <w:suppressAutoHyphens/>
        <w:spacing w:before="280"/>
        <w:ind w:right="533"/>
        <w:jc w:val="both"/>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GOOD LUCK!!</w:t>
      </w:r>
    </w:p>
    <w:p w:rsidR="00852E40" w:rsidRPr="00832CA9" w:rsidRDefault="00832CA9" w:rsidP="00832CA9">
      <w:pPr>
        <w:pStyle w:val="NoSpacing"/>
        <w:jc w:val="both"/>
        <w:rPr>
          <w:rFonts w:cstheme="minorHAnsi"/>
          <w:sz w:val="16"/>
          <w:szCs w:val="16"/>
        </w:rPr>
      </w:pPr>
      <w:r>
        <w:rPr>
          <w:rFonts w:ascii="Times New Roman" w:hAnsi="Times New Roman" w:cs="Times New Roman"/>
          <w:sz w:val="24"/>
          <w:szCs w:val="24"/>
          <w:lang w:eastAsia="ar-SA"/>
        </w:rPr>
        <w:t>DVFA Scholarship Committee</w:t>
      </w:r>
    </w:p>
    <w:p w:rsidR="00852E40" w:rsidRDefault="00852E40" w:rsidP="00852E40">
      <w:pPr>
        <w:widowControl w:val="0"/>
        <w:spacing w:after="0"/>
        <w:rPr>
          <w:rFonts w:ascii="Times New Roman" w:hAnsi="Times New Roman" w:cs="Times New Roman"/>
          <w:sz w:val="16"/>
          <w:szCs w:val="16"/>
          <w14:ligatures w14:val="none"/>
        </w:rPr>
      </w:pPr>
    </w:p>
    <w:p w:rsidR="00852E40" w:rsidRPr="00852E40" w:rsidRDefault="00852E40" w:rsidP="00852E40">
      <w:pPr>
        <w:pStyle w:val="NoSpacing"/>
        <w:rPr>
          <w:sz w:val="10"/>
          <w:szCs w:val="10"/>
        </w:rPr>
      </w:pPr>
    </w:p>
    <w:p w:rsidR="00852E40" w:rsidRPr="00852E40" w:rsidRDefault="00852E40" w:rsidP="00852E40">
      <w:pPr>
        <w:widowControl w:val="0"/>
        <w:spacing w:after="0"/>
        <w:rPr>
          <w:rFonts w:asciiTheme="minorHAnsi" w:hAnsiTheme="minorHAnsi" w:cstheme="minorHAnsi"/>
          <w:sz w:val="10"/>
          <w:szCs w:val="10"/>
          <w14:ligatures w14:val="none"/>
        </w:rPr>
      </w:pPr>
    </w:p>
    <w:p w:rsidR="00852E40" w:rsidRPr="00852E40" w:rsidRDefault="00852E40" w:rsidP="00852E40">
      <w:pPr>
        <w:widowControl w:val="0"/>
        <w:spacing w:after="0"/>
        <w:rPr>
          <w:rFonts w:asciiTheme="minorHAnsi" w:hAnsiTheme="minorHAnsi" w:cstheme="minorHAnsi"/>
          <w:sz w:val="10"/>
          <w:szCs w:val="10"/>
          <w14:ligatures w14:val="none"/>
        </w:rPr>
      </w:pPr>
      <w:r w:rsidRPr="00852E40">
        <w:rPr>
          <w:rFonts w:asciiTheme="minorHAnsi" w:hAnsiTheme="minorHAnsi" w:cstheme="minorHAnsi"/>
          <w:sz w:val="10"/>
          <w:szCs w:val="10"/>
          <w14:ligatures w14:val="none"/>
        </w:rPr>
        <w:t> </w:t>
      </w:r>
    </w:p>
    <w:p w:rsidR="00852E40" w:rsidRPr="007B42B0" w:rsidRDefault="00852E40" w:rsidP="009814AD">
      <w:pPr>
        <w:widowControl w:val="0"/>
        <w:rPr>
          <w:sz w:val="16"/>
          <w:szCs w:val="16"/>
        </w:rPr>
      </w:pPr>
      <w:r>
        <w:rPr>
          <w14:ligatures w14:val="none"/>
        </w:rPr>
        <w:t> </w:t>
      </w:r>
    </w:p>
    <w:sectPr w:rsidR="00852E40" w:rsidRPr="007B42B0" w:rsidSect="007310B5">
      <w:pgSz w:w="12240" w:h="15840"/>
      <w:pgMar w:top="86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7D"/>
    <w:rsid w:val="00000347"/>
    <w:rsid w:val="000A0686"/>
    <w:rsid w:val="000B69B0"/>
    <w:rsid w:val="000C4C57"/>
    <w:rsid w:val="001407BF"/>
    <w:rsid w:val="00177B9A"/>
    <w:rsid w:val="00242264"/>
    <w:rsid w:val="004148B7"/>
    <w:rsid w:val="00440D76"/>
    <w:rsid w:val="005425B3"/>
    <w:rsid w:val="005B2807"/>
    <w:rsid w:val="005F0987"/>
    <w:rsid w:val="00607C34"/>
    <w:rsid w:val="00621CBD"/>
    <w:rsid w:val="007310B5"/>
    <w:rsid w:val="00732EA3"/>
    <w:rsid w:val="007B42B0"/>
    <w:rsid w:val="00832CA9"/>
    <w:rsid w:val="00852E40"/>
    <w:rsid w:val="0094070A"/>
    <w:rsid w:val="009814AD"/>
    <w:rsid w:val="009D66D0"/>
    <w:rsid w:val="009F1A7D"/>
    <w:rsid w:val="00A513FC"/>
    <w:rsid w:val="00A82D42"/>
    <w:rsid w:val="00B211CA"/>
    <w:rsid w:val="00B607EB"/>
    <w:rsid w:val="00BD70CF"/>
    <w:rsid w:val="00BF1109"/>
    <w:rsid w:val="00C527B2"/>
    <w:rsid w:val="00C621E4"/>
    <w:rsid w:val="00DE4F35"/>
    <w:rsid w:val="00E02207"/>
    <w:rsid w:val="00FC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E29A5-F569-42C3-B3D9-85A08914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4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A7D"/>
    <w:rPr>
      <w:color w:val="0563C1" w:themeColor="hyperlink"/>
      <w:u w:val="single"/>
    </w:rPr>
  </w:style>
  <w:style w:type="paragraph" w:styleId="NoSpacing">
    <w:name w:val="No Spacing"/>
    <w:uiPriority w:val="1"/>
    <w:qFormat/>
    <w:rsid w:val="009F1A7D"/>
    <w:pPr>
      <w:spacing w:after="0" w:line="240" w:lineRule="auto"/>
    </w:pPr>
  </w:style>
  <w:style w:type="paragraph" w:styleId="BalloonText">
    <w:name w:val="Balloon Text"/>
    <w:basedOn w:val="Normal"/>
    <w:link w:val="BalloonTextChar"/>
    <w:uiPriority w:val="99"/>
    <w:semiHidden/>
    <w:unhideWhenUsed/>
    <w:rsid w:val="00A51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3FC"/>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9307">
      <w:bodyDiv w:val="1"/>
      <w:marLeft w:val="0"/>
      <w:marRight w:val="0"/>
      <w:marTop w:val="0"/>
      <w:marBottom w:val="0"/>
      <w:divBdr>
        <w:top w:val="none" w:sz="0" w:space="0" w:color="auto"/>
        <w:left w:val="none" w:sz="0" w:space="0" w:color="auto"/>
        <w:bottom w:val="none" w:sz="0" w:space="0" w:color="auto"/>
        <w:right w:val="none" w:sz="0" w:space="0" w:color="auto"/>
      </w:divBdr>
    </w:div>
    <w:div w:id="245039156">
      <w:bodyDiv w:val="1"/>
      <w:marLeft w:val="0"/>
      <w:marRight w:val="0"/>
      <w:marTop w:val="0"/>
      <w:marBottom w:val="0"/>
      <w:divBdr>
        <w:top w:val="none" w:sz="0" w:space="0" w:color="auto"/>
        <w:left w:val="none" w:sz="0" w:space="0" w:color="auto"/>
        <w:bottom w:val="none" w:sz="0" w:space="0" w:color="auto"/>
        <w:right w:val="none" w:sz="0" w:space="0" w:color="auto"/>
      </w:divBdr>
    </w:div>
    <w:div w:id="823013118">
      <w:bodyDiv w:val="1"/>
      <w:marLeft w:val="0"/>
      <w:marRight w:val="0"/>
      <w:marTop w:val="0"/>
      <w:marBottom w:val="0"/>
      <w:divBdr>
        <w:top w:val="none" w:sz="0" w:space="0" w:color="auto"/>
        <w:left w:val="none" w:sz="0" w:space="0" w:color="auto"/>
        <w:bottom w:val="none" w:sz="0" w:space="0" w:color="auto"/>
        <w:right w:val="none" w:sz="0" w:space="0" w:color="auto"/>
      </w:divBdr>
    </w:div>
    <w:div w:id="1193685643">
      <w:bodyDiv w:val="1"/>
      <w:marLeft w:val="0"/>
      <w:marRight w:val="0"/>
      <w:marTop w:val="0"/>
      <w:marBottom w:val="0"/>
      <w:divBdr>
        <w:top w:val="none" w:sz="0" w:space="0" w:color="auto"/>
        <w:left w:val="none" w:sz="0" w:space="0" w:color="auto"/>
        <w:bottom w:val="none" w:sz="0" w:space="0" w:color="auto"/>
        <w:right w:val="none" w:sz="0" w:space="0" w:color="auto"/>
      </w:divBdr>
    </w:div>
    <w:div w:id="1383288477">
      <w:bodyDiv w:val="1"/>
      <w:marLeft w:val="0"/>
      <w:marRight w:val="0"/>
      <w:marTop w:val="0"/>
      <w:marBottom w:val="0"/>
      <w:divBdr>
        <w:top w:val="none" w:sz="0" w:space="0" w:color="auto"/>
        <w:left w:val="none" w:sz="0" w:space="0" w:color="auto"/>
        <w:bottom w:val="none" w:sz="0" w:space="0" w:color="auto"/>
        <w:right w:val="none" w:sz="0" w:space="0" w:color="auto"/>
      </w:divBdr>
    </w:div>
    <w:div w:id="19126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vfass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8092-730F-4873-A40C-0AAA03EA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Jones</dc:creator>
  <cp:lastModifiedBy>Warren Jones</cp:lastModifiedBy>
  <cp:revision>2</cp:revision>
  <cp:lastPrinted>2018-02-19T19:00:00Z</cp:lastPrinted>
  <dcterms:created xsi:type="dcterms:W3CDTF">2019-01-08T17:46:00Z</dcterms:created>
  <dcterms:modified xsi:type="dcterms:W3CDTF">2019-01-08T17:46:00Z</dcterms:modified>
</cp:coreProperties>
</file>